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22" w:rsidRDefault="00877D22" w:rsidP="00877D22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5"/>
        <w:gridCol w:w="4969"/>
      </w:tblGrid>
      <w:tr w:rsidR="00145956" w:rsidRPr="00145956" w:rsidTr="00877D22">
        <w:tc>
          <w:tcPr>
            <w:tcW w:w="4885" w:type="dxa"/>
          </w:tcPr>
          <w:p w:rsidR="008D762C" w:rsidRDefault="008D762C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  <w:p w:rsidR="008D762C" w:rsidRDefault="008D762C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  <w:p w:rsidR="008D762C" w:rsidRDefault="008D762C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  <w:p w:rsidR="008D762C" w:rsidRPr="00145956" w:rsidRDefault="008D762C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9" w:type="dxa"/>
          </w:tcPr>
          <w:p w:rsidR="008D762C" w:rsidRDefault="008D762C" w:rsidP="00145956">
            <w:pPr>
              <w:shd w:val="clear" w:color="auto" w:fill="FFFFFF"/>
              <w:tabs>
                <w:tab w:val="left" w:pos="677"/>
              </w:tabs>
              <w:spacing w:line="20" w:lineRule="atLeast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145956" w:rsidRPr="00145956" w:rsidRDefault="00145956" w:rsidP="008D762C">
            <w:pPr>
              <w:shd w:val="clear" w:color="auto" w:fill="FFFFFF"/>
              <w:tabs>
                <w:tab w:val="left" w:pos="677"/>
              </w:tabs>
              <w:spacing w:line="20" w:lineRule="atLeast"/>
              <w:rPr>
                <w:rFonts w:eastAsiaTheme="minorEastAsia"/>
                <w:sz w:val="28"/>
                <w:szCs w:val="28"/>
              </w:rPr>
            </w:pPr>
            <w:r w:rsidRPr="00145956">
              <w:rPr>
                <w:rFonts w:eastAsiaTheme="minorEastAsia"/>
                <w:sz w:val="28"/>
                <w:szCs w:val="28"/>
              </w:rPr>
              <w:t>П</w:t>
            </w:r>
            <w:r w:rsidR="009374AA">
              <w:rPr>
                <w:rFonts w:eastAsiaTheme="minorEastAsia"/>
                <w:sz w:val="28"/>
                <w:szCs w:val="28"/>
              </w:rPr>
              <w:t>риложение</w:t>
            </w:r>
            <w:r w:rsidRPr="00145956">
              <w:rPr>
                <w:rFonts w:eastAsiaTheme="minorEastAsia"/>
                <w:sz w:val="28"/>
                <w:szCs w:val="28"/>
              </w:rPr>
              <w:t xml:space="preserve"> № 2</w:t>
            </w:r>
          </w:p>
          <w:p w:rsidR="00145956" w:rsidRPr="00145956" w:rsidRDefault="00145956" w:rsidP="008D762C">
            <w:pPr>
              <w:shd w:val="clear" w:color="auto" w:fill="FFFFFF"/>
              <w:tabs>
                <w:tab w:val="left" w:pos="677"/>
              </w:tabs>
              <w:spacing w:line="20" w:lineRule="atLeast"/>
              <w:rPr>
                <w:rFonts w:eastAsiaTheme="minorEastAsia"/>
                <w:sz w:val="28"/>
                <w:szCs w:val="28"/>
              </w:rPr>
            </w:pPr>
            <w:r w:rsidRPr="00145956">
              <w:rPr>
                <w:rFonts w:eastAsiaTheme="minorEastAsia"/>
                <w:sz w:val="28"/>
                <w:szCs w:val="28"/>
              </w:rPr>
              <w:t>к</w:t>
            </w:r>
            <w:r w:rsidRPr="00145956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r w:rsidRPr="00145956">
              <w:rPr>
                <w:rFonts w:eastAsiaTheme="minorEastAsia"/>
                <w:sz w:val="28"/>
                <w:szCs w:val="28"/>
              </w:rPr>
              <w:t xml:space="preserve">Порядку составления, утверждения и ведения бюджетных смет казенных </w:t>
            </w:r>
            <w:r w:rsidR="00CC6495">
              <w:rPr>
                <w:rFonts w:eastAsiaTheme="minorEastAsia"/>
                <w:sz w:val="28"/>
                <w:szCs w:val="28"/>
              </w:rPr>
              <w:t xml:space="preserve"> </w:t>
            </w:r>
            <w:r w:rsidRPr="00145956">
              <w:rPr>
                <w:rFonts w:eastAsiaTheme="minorEastAsia"/>
                <w:sz w:val="28"/>
                <w:szCs w:val="28"/>
              </w:rPr>
              <w:t xml:space="preserve">учреждений </w:t>
            </w:r>
            <w:r w:rsidR="008D762C">
              <w:rPr>
                <w:rFonts w:eastAsiaTheme="minorEastAsia"/>
                <w:sz w:val="28"/>
                <w:szCs w:val="28"/>
              </w:rPr>
              <w:t>Рогов</w:t>
            </w:r>
            <w:r w:rsidR="00CC6495">
              <w:rPr>
                <w:rFonts w:eastAsiaTheme="minorEastAsia"/>
                <w:sz w:val="28"/>
                <w:szCs w:val="28"/>
              </w:rPr>
              <w:t>ского</w:t>
            </w:r>
            <w:r w:rsidRPr="00145956">
              <w:rPr>
                <w:rFonts w:eastAsiaTheme="minorEastAsia"/>
                <w:sz w:val="28"/>
                <w:szCs w:val="28"/>
              </w:rPr>
              <w:t xml:space="preserve"> сельского поселения</w:t>
            </w:r>
            <w:r w:rsidR="008D762C">
              <w:rPr>
                <w:rFonts w:eastAsiaTheme="minorEastAsia"/>
                <w:sz w:val="28"/>
                <w:szCs w:val="28"/>
              </w:rPr>
              <w:t xml:space="preserve"> Тимашев</w:t>
            </w:r>
            <w:r w:rsidRPr="00145956">
              <w:rPr>
                <w:rFonts w:eastAsiaTheme="minorEastAsia"/>
                <w:sz w:val="28"/>
                <w:szCs w:val="28"/>
              </w:rPr>
              <w:t>ского района</w:t>
            </w:r>
          </w:p>
          <w:p w:rsidR="00145956" w:rsidRPr="00145956" w:rsidRDefault="00145956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</w:tc>
      </w:tr>
    </w:tbl>
    <w:tbl>
      <w:tblPr>
        <w:tblW w:w="0" w:type="auto"/>
        <w:tblLook w:val="0000"/>
      </w:tblPr>
      <w:tblGrid>
        <w:gridCol w:w="4879"/>
        <w:gridCol w:w="4975"/>
      </w:tblGrid>
      <w:tr w:rsidR="00877D22" w:rsidRPr="00145956" w:rsidTr="00877D22">
        <w:trPr>
          <w:trHeight w:val="262"/>
        </w:trPr>
        <w:tc>
          <w:tcPr>
            <w:tcW w:w="4879" w:type="dxa"/>
          </w:tcPr>
          <w:p w:rsidR="00877D22" w:rsidRPr="00720D0F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8"/>
              <w:rPr>
                <w:sz w:val="28"/>
                <w:szCs w:val="28"/>
              </w:rPr>
            </w:pPr>
          </w:p>
        </w:tc>
        <w:tc>
          <w:tcPr>
            <w:tcW w:w="4975" w:type="dxa"/>
          </w:tcPr>
          <w:p w:rsidR="00877D22" w:rsidRPr="00720D0F" w:rsidRDefault="006F56EC" w:rsidP="00877D22">
            <w:pPr>
              <w:pBdr>
                <w:bottom w:val="single" w:sz="12" w:space="1" w:color="auto"/>
              </w:pBd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77D22" w:rsidRPr="00720D0F">
              <w:rPr>
                <w:sz w:val="28"/>
                <w:szCs w:val="28"/>
              </w:rPr>
              <w:t>УТВЕРЖДАЮ</w:t>
            </w:r>
          </w:p>
          <w:p w:rsidR="00877D22" w:rsidRPr="00720D0F" w:rsidRDefault="00877D22" w:rsidP="00877D22">
            <w:pPr>
              <w:pBdr>
                <w:bottom w:val="single" w:sz="12" w:space="1" w:color="auto"/>
              </w:pBd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</w:p>
          <w:p w:rsidR="00877D22" w:rsidRPr="00720D0F" w:rsidRDefault="00877D22" w:rsidP="00877D22">
            <w:pPr>
              <w:pBdr>
                <w:bottom w:val="single" w:sz="6" w:space="1" w:color="auto"/>
              </w:pBdr>
              <w:tabs>
                <w:tab w:val="left" w:pos="677"/>
              </w:tabs>
              <w:spacing w:line="20" w:lineRule="atLeast"/>
              <w:jc w:val="center"/>
            </w:pPr>
            <w:r w:rsidRPr="00720D0F">
              <w:rPr>
                <w:sz w:val="22"/>
                <w:szCs w:val="22"/>
              </w:rPr>
              <w:t>(наименование должности лица, утверждающего бюджетную смету)</w:t>
            </w:r>
          </w:p>
          <w:p w:rsidR="00877D22" w:rsidRPr="00720D0F" w:rsidRDefault="00877D22" w:rsidP="00877D22">
            <w:pPr>
              <w:pBdr>
                <w:bottom w:val="single" w:sz="6" w:space="1" w:color="auto"/>
              </w:pBd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</w:p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</w:pPr>
            <w:r w:rsidRPr="00720D0F">
              <w:rPr>
                <w:sz w:val="22"/>
                <w:szCs w:val="22"/>
              </w:rPr>
              <w:t>(подпись)            (расшифровка подписи)</w:t>
            </w:r>
          </w:p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</w:p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</w:pPr>
            <w:r w:rsidRPr="00720D0F">
              <w:rPr>
                <w:sz w:val="22"/>
                <w:szCs w:val="22"/>
              </w:rPr>
              <w:t>«____» _____________ 20__ г</w:t>
            </w:r>
          </w:p>
          <w:p w:rsidR="00877D22" w:rsidRPr="00720D0F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8"/>
              <w:rPr>
                <w:sz w:val="28"/>
                <w:szCs w:val="28"/>
              </w:rPr>
            </w:pPr>
          </w:p>
        </w:tc>
      </w:tr>
    </w:tbl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</w:rPr>
      </w:pPr>
      <w:r w:rsidRPr="00145956">
        <w:rPr>
          <w:b/>
          <w:bCs/>
          <w:sz w:val="28"/>
          <w:szCs w:val="28"/>
        </w:rPr>
        <w:t>ИЗМЕНЕНИЕ № _____ ПОКАЗАТЕЛЕЙ БЮДЖЕТНОЙ СМЕТЫ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</w:rPr>
      </w:pPr>
      <w:r w:rsidRPr="00145956">
        <w:rPr>
          <w:b/>
          <w:bCs/>
          <w:sz w:val="28"/>
          <w:szCs w:val="28"/>
        </w:rPr>
        <w:t>НА 20 ___ ГОД</w:t>
      </w:r>
    </w:p>
    <w:p w:rsidR="00877D22" w:rsidRPr="002C3464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</w:rPr>
      </w:pPr>
      <w:r w:rsidRPr="00145956">
        <w:rPr>
          <w:b/>
          <w:bCs/>
          <w:sz w:val="28"/>
          <w:szCs w:val="28"/>
        </w:rPr>
        <w:t>от «____» _____________ 20 __ г.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250"/>
        <w:gridCol w:w="1000"/>
        <w:gridCol w:w="3250"/>
        <w:gridCol w:w="1500"/>
      </w:tblGrid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КОДЫ </w:t>
            </w:r>
          </w:p>
        </w:tc>
      </w:tr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Форма по </w:t>
            </w:r>
            <w:hyperlink r:id="rId7" w:history="1">
              <w:r w:rsidRPr="00145956">
                <w:t>ОКУД</w:t>
              </w:r>
            </w:hyperlink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0501013 </w:t>
            </w:r>
          </w:p>
        </w:tc>
      </w:tr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 xml:space="preserve">Получатель бюджетных средств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по Перечню (Реестру)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 xml:space="preserve">Распорядитель бюджетных средств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по Перечню (Реестру)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>Главный распорядитель бюджетных средств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по БК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 xml:space="preserve">Наименование бюджета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по </w:t>
            </w:r>
            <w:hyperlink r:id="rId8" w:anchor="l0" w:history="1">
              <w:r w:rsidRPr="00145956">
                <w:t>ОКТМО</w:t>
              </w:r>
            </w:hyperlink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 xml:space="preserve">Единица измерения: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>руб.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по </w:t>
            </w:r>
            <w:hyperlink r:id="rId9" w:history="1">
              <w:r w:rsidRPr="00145956">
                <w:t>ОКЕИ</w:t>
              </w:r>
            </w:hyperlink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383 </w:t>
            </w:r>
          </w:p>
        </w:tc>
      </w:tr>
      <w:tr w:rsidR="00877D22" w:rsidRPr="00145956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</w:tr>
    </w:tbl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t>Раздел 1. Итоговые изменения показателей бюджетной сметы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t>на 20 __ год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tbl>
      <w:tblPr>
        <w:tblW w:w="0" w:type="auto"/>
        <w:jc w:val="center"/>
        <w:tblInd w:w="-6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8"/>
        <w:gridCol w:w="1238"/>
        <w:gridCol w:w="1238"/>
        <w:gridCol w:w="2235"/>
        <w:gridCol w:w="3963"/>
      </w:tblGrid>
      <w:tr w:rsidR="00877D22" w:rsidRPr="00145956" w:rsidTr="00877D22">
        <w:trPr>
          <w:jc w:val="center"/>
        </w:trPr>
        <w:tc>
          <w:tcPr>
            <w:tcW w:w="5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 по бюджетной классификации 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Российской Федерации </w:t>
            </w:r>
          </w:p>
        </w:tc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Сумма изменения на 20 ___ год</w:t>
            </w:r>
            <w:proofErr w:type="gramStart"/>
            <w:r w:rsidRPr="00145956">
              <w:t xml:space="preserve"> (+, -) </w:t>
            </w:r>
            <w:proofErr w:type="gramEnd"/>
          </w:p>
        </w:tc>
      </w:tr>
      <w:tr w:rsidR="00877D22" w:rsidRPr="00145956" w:rsidTr="00877D22">
        <w:trPr>
          <w:jc w:val="center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раздела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подраздела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целевой статьи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вида расходов </w:t>
            </w:r>
          </w:p>
        </w:tc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в рублях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145956" w:rsidTr="00877D22">
        <w:trPr>
          <w:jc w:val="center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1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2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3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4 </w:t>
            </w:r>
          </w:p>
        </w:tc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5</w:t>
            </w:r>
          </w:p>
        </w:tc>
      </w:tr>
      <w:tr w:rsidR="00877D22" w:rsidRPr="00145956" w:rsidTr="00877D22">
        <w:trPr>
          <w:jc w:val="center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2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>Итого по коду БК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1238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235" w:type="dxa"/>
            <w:tcBorders>
              <w:top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>
              <w:t>Всего</w:t>
            </w:r>
          </w:p>
        </w:tc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lastRenderedPageBreak/>
        <w:t xml:space="preserve">Раздел 2. Лимиты бюджетных обязательств по расходам получателя 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t>бюджетных средств на 20 ____ год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tbl>
      <w:tblPr>
        <w:tblW w:w="9952" w:type="dxa"/>
        <w:jc w:val="center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64"/>
        <w:gridCol w:w="850"/>
        <w:gridCol w:w="1107"/>
        <w:gridCol w:w="1108"/>
        <w:gridCol w:w="1482"/>
        <w:gridCol w:w="1417"/>
        <w:gridCol w:w="2424"/>
      </w:tblGrid>
      <w:tr w:rsidR="00877D22" w:rsidRPr="00145956" w:rsidTr="00877D22">
        <w:trPr>
          <w:jc w:val="center"/>
        </w:trPr>
        <w:tc>
          <w:tcPr>
            <w:tcW w:w="15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Наименование показателя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 строки </w:t>
            </w:r>
          </w:p>
        </w:tc>
        <w:tc>
          <w:tcPr>
            <w:tcW w:w="51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 по бюджетной классификации Российской Федерации </w:t>
            </w:r>
          </w:p>
        </w:tc>
        <w:tc>
          <w:tcPr>
            <w:tcW w:w="2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Сумма изменения на 20 ___ год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(+, -) 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в рублях </w:t>
            </w:r>
          </w:p>
        </w:tc>
      </w:tr>
      <w:tr w:rsidR="00877D22" w:rsidRPr="00145956" w:rsidTr="00877D22">
        <w:trPr>
          <w:jc w:val="center"/>
        </w:trPr>
        <w:tc>
          <w:tcPr>
            <w:tcW w:w="15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раздела 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подраздела 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целевой статьи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вида расходов </w:t>
            </w:r>
          </w:p>
        </w:tc>
        <w:tc>
          <w:tcPr>
            <w:tcW w:w="2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145956" w:rsidTr="00877D22">
        <w:trPr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1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2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3 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4 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5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6 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7</w:t>
            </w:r>
          </w:p>
        </w:tc>
      </w:tr>
      <w:tr w:rsidR="00877D22" w:rsidRPr="00145956" w:rsidTr="00877D22">
        <w:trPr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 xml:space="preserve">Итого по коду БК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241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5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Всего 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p w:rsidR="00877D22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t xml:space="preserve">Раздел 3. Лимиты бюджетных обязательств по расходам на предоставление бюджетных инвестиций юридическим лицам, субсидий бюджетным </w:t>
      </w:r>
    </w:p>
    <w:p w:rsidR="00877D22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t xml:space="preserve">и автономным учреждениям, иным некоммерческим организациям, 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t>межбюджетных трансфертов, субсидий юридическим лицам, индивидуальным предпринимателям, физическим лицам - производителям товаров, работ, услуг, исполнение судебных актов, а также по резервным расходам на 20 __ год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tbl>
      <w:tblPr>
        <w:tblW w:w="995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14"/>
        <w:gridCol w:w="805"/>
        <w:gridCol w:w="895"/>
        <w:gridCol w:w="1315"/>
        <w:gridCol w:w="1091"/>
        <w:gridCol w:w="1569"/>
        <w:gridCol w:w="2567"/>
      </w:tblGrid>
      <w:tr w:rsidR="00877D22" w:rsidRPr="00145956" w:rsidTr="00877D22">
        <w:trPr>
          <w:jc w:val="center"/>
        </w:trPr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Наименование показателя </w:t>
            </w:r>
          </w:p>
        </w:tc>
        <w:tc>
          <w:tcPr>
            <w:tcW w:w="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 строки </w:t>
            </w:r>
          </w:p>
        </w:tc>
        <w:tc>
          <w:tcPr>
            <w:tcW w:w="48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 по бюджетной классификации Российской Федерации </w:t>
            </w:r>
          </w:p>
        </w:tc>
        <w:tc>
          <w:tcPr>
            <w:tcW w:w="2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Сумма изменения на 20 ___ год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(+, -) 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в рублях </w:t>
            </w:r>
          </w:p>
        </w:tc>
      </w:tr>
      <w:tr w:rsidR="00877D22" w:rsidRPr="00145956" w:rsidTr="00877D22">
        <w:trPr>
          <w:jc w:val="center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раздела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подраздела 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целевой статьи 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вида расходов </w:t>
            </w:r>
          </w:p>
        </w:tc>
        <w:tc>
          <w:tcPr>
            <w:tcW w:w="2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145956" w:rsidTr="00877D22">
        <w:trPr>
          <w:jc w:val="center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1 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2 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3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4 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5 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6 </w:t>
            </w: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7</w:t>
            </w:r>
          </w:p>
        </w:tc>
      </w:tr>
      <w:tr w:rsidR="00877D22" w:rsidRPr="00145956" w:rsidTr="00877D22">
        <w:trPr>
          <w:jc w:val="center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2519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 xml:space="preserve">Итого по коду БК 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2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487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Всего </w:t>
            </w: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p w:rsidR="00877D22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t>Раздел 4. Лимиты бюджетных обязательств по расходам на закупки товаров, работ, услуг, осуществляемые получателем бюджетных сре</w:t>
      </w:r>
      <w:proofErr w:type="gramStart"/>
      <w:r w:rsidRPr="00145956">
        <w:rPr>
          <w:sz w:val="28"/>
          <w:szCs w:val="28"/>
        </w:rPr>
        <w:t>дств в п</w:t>
      </w:r>
      <w:proofErr w:type="gramEnd"/>
      <w:r w:rsidRPr="00145956">
        <w:rPr>
          <w:sz w:val="28"/>
          <w:szCs w:val="28"/>
        </w:rPr>
        <w:t>ользу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t xml:space="preserve"> третьих лиц на 20 ___ год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tbl>
      <w:tblPr>
        <w:tblW w:w="9767" w:type="dxa"/>
        <w:jc w:val="center"/>
        <w:tblInd w:w="19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46"/>
        <w:gridCol w:w="802"/>
        <w:gridCol w:w="1016"/>
        <w:gridCol w:w="1016"/>
        <w:gridCol w:w="1016"/>
        <w:gridCol w:w="2082"/>
        <w:gridCol w:w="2189"/>
      </w:tblGrid>
      <w:tr w:rsidR="00877D22" w:rsidRPr="00145956" w:rsidTr="00877D22">
        <w:trPr>
          <w:jc w:val="center"/>
        </w:trPr>
        <w:tc>
          <w:tcPr>
            <w:tcW w:w="16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Наименование показателя </w:t>
            </w:r>
          </w:p>
        </w:tc>
        <w:tc>
          <w:tcPr>
            <w:tcW w:w="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 строки </w:t>
            </w:r>
          </w:p>
        </w:tc>
        <w:tc>
          <w:tcPr>
            <w:tcW w:w="5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 по бюджетной классификации Российской Федерации </w:t>
            </w:r>
          </w:p>
        </w:tc>
        <w:tc>
          <w:tcPr>
            <w:tcW w:w="21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Сумма изменения на 20 ___ год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(+,-) 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в рублях </w:t>
            </w: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раздел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подраздел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целевая статья 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вид расходов </w:t>
            </w:r>
          </w:p>
        </w:tc>
        <w:tc>
          <w:tcPr>
            <w:tcW w:w="21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1 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2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3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4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5 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6 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7</w:t>
            </w: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2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>Итого по коду БК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02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082" w:type="dxa"/>
            <w:tcBorders>
              <w:top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>Всего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145956">
        <w:rPr>
          <w:sz w:val="28"/>
          <w:szCs w:val="28"/>
        </w:rPr>
        <w:t>Раздел 5. СПРАВОЧНО: Бюджетные ассигнования на исполнение публичных нормативных обязательств на 20 ___ год</w:t>
      </w:r>
    </w:p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tbl>
      <w:tblPr>
        <w:tblW w:w="9775" w:type="dxa"/>
        <w:jc w:val="center"/>
        <w:tblInd w:w="19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46"/>
        <w:gridCol w:w="802"/>
        <w:gridCol w:w="1016"/>
        <w:gridCol w:w="1016"/>
        <w:gridCol w:w="1016"/>
        <w:gridCol w:w="1944"/>
        <w:gridCol w:w="2335"/>
      </w:tblGrid>
      <w:tr w:rsidR="00877D22" w:rsidRPr="00145956" w:rsidTr="00877D22">
        <w:trPr>
          <w:jc w:val="center"/>
        </w:trPr>
        <w:tc>
          <w:tcPr>
            <w:tcW w:w="16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Наименование показателя </w:t>
            </w:r>
          </w:p>
        </w:tc>
        <w:tc>
          <w:tcPr>
            <w:tcW w:w="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 строки </w:t>
            </w:r>
          </w:p>
        </w:tc>
        <w:tc>
          <w:tcPr>
            <w:tcW w:w="4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Код по бюджетной классификации Российской Федерации </w:t>
            </w:r>
          </w:p>
        </w:tc>
        <w:tc>
          <w:tcPr>
            <w:tcW w:w="23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Сумма изменения на 20 ___ год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(+,-) </w:t>
            </w:r>
          </w:p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в рублях </w:t>
            </w: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раздел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подраздел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целевая статья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вид расходов </w:t>
            </w:r>
          </w:p>
        </w:tc>
        <w:tc>
          <w:tcPr>
            <w:tcW w:w="23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1 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2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3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4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5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 xml:space="preserve">6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7</w:t>
            </w: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2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>Итого по коду БК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145956" w:rsidTr="00877D22">
        <w:trPr>
          <w:jc w:val="center"/>
        </w:trPr>
        <w:tc>
          <w:tcPr>
            <w:tcW w:w="1646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802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16" w:type="dxa"/>
            <w:tcBorders>
              <w:top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944" w:type="dxa"/>
            <w:tcBorders>
              <w:top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>Всего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Pr="00145956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055"/>
        <w:gridCol w:w="1435"/>
        <w:gridCol w:w="166"/>
        <w:gridCol w:w="1318"/>
        <w:gridCol w:w="166"/>
        <w:gridCol w:w="1664"/>
        <w:gridCol w:w="166"/>
        <w:gridCol w:w="1317"/>
        <w:gridCol w:w="1178"/>
        <w:gridCol w:w="173"/>
      </w:tblGrid>
      <w:tr w:rsidR="00877D22" w:rsidRPr="00145956" w:rsidTr="00877D22">
        <w:trPr>
          <w:jc w:val="center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 xml:space="preserve">Руководитель учреждения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145956">
              <w:t xml:space="preserve">(уполномоченное лицо)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Номер страницы </w:t>
            </w:r>
          </w:p>
        </w:tc>
        <w:tc>
          <w:tcPr>
            <w:tcW w:w="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(должность)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13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(подпись)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166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(расшифровка подписи)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145956">
              <w:t xml:space="preserve">Всего страниц </w:t>
            </w:r>
          </w:p>
        </w:tc>
        <w:tc>
          <w:tcPr>
            <w:tcW w:w="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</w:p>
        </w:tc>
      </w:tr>
      <w:tr w:rsidR="00877D22" w:rsidRPr="00145956" w:rsidTr="00877D22">
        <w:trPr>
          <w:jc w:val="center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(должность)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13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(подпись)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166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(расшифровка подписи)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 </w:t>
            </w:r>
          </w:p>
        </w:tc>
        <w:tc>
          <w:tcPr>
            <w:tcW w:w="13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145956">
              <w:t>(телефон)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</w:tr>
      <w:tr w:rsidR="00877D22" w:rsidRPr="00145956" w:rsidTr="00877D22">
        <w:trPr>
          <w:jc w:val="center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 xml:space="preserve">«__» ____20__ г.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145956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145956">
              <w:rPr>
                <w:sz w:val="28"/>
                <w:szCs w:val="28"/>
              </w:rPr>
              <w:t> </w:t>
            </w:r>
          </w:p>
        </w:tc>
      </w:tr>
    </w:tbl>
    <w:p w:rsidR="00877D22" w:rsidRPr="00145956" w:rsidRDefault="00877D22" w:rsidP="00877D22">
      <w:pPr>
        <w:tabs>
          <w:tab w:val="left" w:pos="-180"/>
        </w:tabs>
        <w:spacing w:line="20" w:lineRule="atLeast"/>
        <w:ind w:right="-710"/>
        <w:rPr>
          <w:sz w:val="28"/>
          <w:szCs w:val="28"/>
        </w:rPr>
      </w:pPr>
    </w:p>
    <w:p w:rsidR="00877D22" w:rsidRPr="00145956" w:rsidRDefault="00877D22" w:rsidP="00877D22">
      <w:pPr>
        <w:tabs>
          <w:tab w:val="left" w:pos="-180"/>
          <w:tab w:val="left" w:pos="7961"/>
        </w:tabs>
        <w:spacing w:line="20" w:lineRule="atLeast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6B747B" w:rsidRDefault="006B747B" w:rsidP="00877D22">
      <w:pPr>
        <w:tabs>
          <w:tab w:val="left" w:pos="709"/>
        </w:tabs>
        <w:jc w:val="both"/>
        <w:rPr>
          <w:sz w:val="28"/>
          <w:szCs w:val="28"/>
        </w:rPr>
      </w:pPr>
    </w:p>
    <w:p w:rsidR="006B747B" w:rsidRDefault="006B747B" w:rsidP="00877D22">
      <w:pPr>
        <w:tabs>
          <w:tab w:val="left" w:pos="709"/>
        </w:tabs>
        <w:jc w:val="both"/>
        <w:rPr>
          <w:sz w:val="28"/>
          <w:szCs w:val="28"/>
        </w:rPr>
      </w:pPr>
    </w:p>
    <w:p w:rsidR="00877D22" w:rsidRDefault="009374AA" w:rsidP="00877D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МКУ «ФРУ»</w:t>
      </w:r>
    </w:p>
    <w:p w:rsidR="00877D22" w:rsidRDefault="008D762C" w:rsidP="00877D22">
      <w:pPr>
        <w:jc w:val="both"/>
        <w:rPr>
          <w:sz w:val="28"/>
          <w:szCs w:val="28"/>
        </w:rPr>
      </w:pPr>
      <w:r>
        <w:rPr>
          <w:sz w:val="28"/>
          <w:szCs w:val="28"/>
        </w:rPr>
        <w:t>Рогов</w:t>
      </w:r>
      <w:r w:rsidR="00877D22">
        <w:rPr>
          <w:sz w:val="28"/>
          <w:szCs w:val="28"/>
        </w:rPr>
        <w:t>ского сельского поселения</w:t>
      </w:r>
    </w:p>
    <w:p w:rsidR="000746D9" w:rsidRDefault="008D762C" w:rsidP="00877D2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Тимаше</w:t>
      </w:r>
      <w:r w:rsidR="00877D22">
        <w:rPr>
          <w:sz w:val="28"/>
          <w:szCs w:val="28"/>
        </w:rPr>
        <w:t xml:space="preserve">вского района                                                   </w:t>
      </w:r>
      <w:r w:rsidR="006F56EC">
        <w:rPr>
          <w:sz w:val="28"/>
          <w:szCs w:val="28"/>
        </w:rPr>
        <w:t xml:space="preserve">       </w:t>
      </w:r>
      <w:r w:rsidR="009374AA">
        <w:rPr>
          <w:sz w:val="28"/>
          <w:szCs w:val="28"/>
        </w:rPr>
        <w:t xml:space="preserve">     С.М. Фёдорова</w:t>
      </w:r>
    </w:p>
    <w:p w:rsidR="000746D9" w:rsidRDefault="000746D9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0746D9" w:rsidRDefault="000746D9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0746D9" w:rsidRDefault="000746D9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0746D9" w:rsidRDefault="000746D9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0746D9" w:rsidRDefault="000746D9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151FD1" w:rsidRDefault="00151FD1" w:rsidP="001964D3">
      <w:pPr>
        <w:jc w:val="both"/>
        <w:rPr>
          <w:sz w:val="28"/>
          <w:szCs w:val="28"/>
        </w:rPr>
      </w:pPr>
    </w:p>
    <w:p w:rsidR="005D6337" w:rsidRPr="00A36283" w:rsidRDefault="005D6337" w:rsidP="00332ED1">
      <w:pPr>
        <w:shd w:val="clear" w:color="auto" w:fill="FFFFFF"/>
        <w:tabs>
          <w:tab w:val="left" w:pos="677"/>
        </w:tabs>
        <w:spacing w:line="20" w:lineRule="atLeas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</w:t>
      </w:r>
    </w:p>
    <w:sectPr w:rsidR="005D6337" w:rsidRPr="00A36283" w:rsidSect="0006565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825" w:rsidRDefault="00D26825" w:rsidP="00755EC6">
      <w:r>
        <w:separator/>
      </w:r>
    </w:p>
  </w:endnote>
  <w:endnote w:type="continuationSeparator" w:id="0">
    <w:p w:rsidR="00D26825" w:rsidRDefault="00D26825" w:rsidP="00755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825" w:rsidRDefault="00D26825" w:rsidP="00755EC6">
      <w:r>
        <w:separator/>
      </w:r>
    </w:p>
  </w:footnote>
  <w:footnote w:type="continuationSeparator" w:id="0">
    <w:p w:rsidR="00D26825" w:rsidRDefault="00D26825" w:rsidP="00755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0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D2ADC" w:rsidRPr="006F56EC" w:rsidRDefault="00A6664C">
        <w:pPr>
          <w:pStyle w:val="a8"/>
          <w:jc w:val="center"/>
          <w:rPr>
            <w:sz w:val="28"/>
            <w:szCs w:val="28"/>
          </w:rPr>
        </w:pPr>
        <w:r w:rsidRPr="006F56EC">
          <w:rPr>
            <w:sz w:val="28"/>
            <w:szCs w:val="28"/>
          </w:rPr>
          <w:fldChar w:fldCharType="begin"/>
        </w:r>
        <w:r w:rsidR="00BD2ADC" w:rsidRPr="006F56EC">
          <w:rPr>
            <w:sz w:val="28"/>
            <w:szCs w:val="28"/>
          </w:rPr>
          <w:instrText xml:space="preserve"> PAGE   \* MERGEFORMAT </w:instrText>
        </w:r>
        <w:r w:rsidRPr="006F56EC">
          <w:rPr>
            <w:sz w:val="28"/>
            <w:szCs w:val="28"/>
          </w:rPr>
          <w:fldChar w:fldCharType="separate"/>
        </w:r>
        <w:r w:rsidR="004245CD">
          <w:rPr>
            <w:noProof/>
            <w:sz w:val="28"/>
            <w:szCs w:val="28"/>
          </w:rPr>
          <w:t>3</w:t>
        </w:r>
        <w:r w:rsidRPr="006F56EC">
          <w:rPr>
            <w:sz w:val="28"/>
            <w:szCs w:val="28"/>
          </w:rPr>
          <w:fldChar w:fldCharType="end"/>
        </w:r>
      </w:p>
    </w:sdtContent>
  </w:sdt>
  <w:p w:rsidR="00BD2ADC" w:rsidRDefault="00BD2AD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0F"/>
    <w:rsid w:val="000044DB"/>
    <w:rsid w:val="00034A2C"/>
    <w:rsid w:val="00037EFA"/>
    <w:rsid w:val="00065656"/>
    <w:rsid w:val="000746D9"/>
    <w:rsid w:val="00075287"/>
    <w:rsid w:val="000838A8"/>
    <w:rsid w:val="000B5C5E"/>
    <w:rsid w:val="000E0660"/>
    <w:rsid w:val="000E510F"/>
    <w:rsid w:val="00113A93"/>
    <w:rsid w:val="00120742"/>
    <w:rsid w:val="00145956"/>
    <w:rsid w:val="00151FD1"/>
    <w:rsid w:val="001718DC"/>
    <w:rsid w:val="001866D4"/>
    <w:rsid w:val="0019037A"/>
    <w:rsid w:val="00190A98"/>
    <w:rsid w:val="00190E97"/>
    <w:rsid w:val="001964D3"/>
    <w:rsid w:val="001E73A1"/>
    <w:rsid w:val="001F4BAC"/>
    <w:rsid w:val="002C3464"/>
    <w:rsid w:val="002E60A2"/>
    <w:rsid w:val="00314D98"/>
    <w:rsid w:val="00332ED1"/>
    <w:rsid w:val="00344938"/>
    <w:rsid w:val="00361D88"/>
    <w:rsid w:val="00362248"/>
    <w:rsid w:val="003765A4"/>
    <w:rsid w:val="003C09F2"/>
    <w:rsid w:val="004245CD"/>
    <w:rsid w:val="00455D69"/>
    <w:rsid w:val="004636A9"/>
    <w:rsid w:val="0049195E"/>
    <w:rsid w:val="00491D7B"/>
    <w:rsid w:val="004E6F98"/>
    <w:rsid w:val="004F108C"/>
    <w:rsid w:val="00506BDA"/>
    <w:rsid w:val="005433D0"/>
    <w:rsid w:val="00543A1D"/>
    <w:rsid w:val="0054459B"/>
    <w:rsid w:val="00547912"/>
    <w:rsid w:val="00555D70"/>
    <w:rsid w:val="0058550F"/>
    <w:rsid w:val="00594499"/>
    <w:rsid w:val="005A5694"/>
    <w:rsid w:val="005B0091"/>
    <w:rsid w:val="005D6337"/>
    <w:rsid w:val="006218AE"/>
    <w:rsid w:val="006219AB"/>
    <w:rsid w:val="00622103"/>
    <w:rsid w:val="00624ABC"/>
    <w:rsid w:val="00626108"/>
    <w:rsid w:val="00645E84"/>
    <w:rsid w:val="00667CC6"/>
    <w:rsid w:val="0067665B"/>
    <w:rsid w:val="0068254C"/>
    <w:rsid w:val="006B747B"/>
    <w:rsid w:val="006D5AD0"/>
    <w:rsid w:val="006F56EC"/>
    <w:rsid w:val="00700D8F"/>
    <w:rsid w:val="007228C3"/>
    <w:rsid w:val="00734E0E"/>
    <w:rsid w:val="00736F98"/>
    <w:rsid w:val="00755EC6"/>
    <w:rsid w:val="007D1B6E"/>
    <w:rsid w:val="00823A7D"/>
    <w:rsid w:val="00846872"/>
    <w:rsid w:val="00846941"/>
    <w:rsid w:val="00877D22"/>
    <w:rsid w:val="00890FC6"/>
    <w:rsid w:val="008B3CCE"/>
    <w:rsid w:val="008D762C"/>
    <w:rsid w:val="008E2616"/>
    <w:rsid w:val="00922455"/>
    <w:rsid w:val="00931123"/>
    <w:rsid w:val="009374AA"/>
    <w:rsid w:val="0098241F"/>
    <w:rsid w:val="009B026A"/>
    <w:rsid w:val="009B0AC7"/>
    <w:rsid w:val="009D6ACE"/>
    <w:rsid w:val="009D7245"/>
    <w:rsid w:val="009E2F6A"/>
    <w:rsid w:val="00A41B35"/>
    <w:rsid w:val="00A64964"/>
    <w:rsid w:val="00A6664C"/>
    <w:rsid w:val="00A6781C"/>
    <w:rsid w:val="00AA2781"/>
    <w:rsid w:val="00AF220B"/>
    <w:rsid w:val="00B04BEC"/>
    <w:rsid w:val="00B47F11"/>
    <w:rsid w:val="00B87F10"/>
    <w:rsid w:val="00BA03A9"/>
    <w:rsid w:val="00BA0CBD"/>
    <w:rsid w:val="00BA598D"/>
    <w:rsid w:val="00BB2D08"/>
    <w:rsid w:val="00BD2ADC"/>
    <w:rsid w:val="00BD4D1E"/>
    <w:rsid w:val="00BE2519"/>
    <w:rsid w:val="00C0707D"/>
    <w:rsid w:val="00C15073"/>
    <w:rsid w:val="00C16AF2"/>
    <w:rsid w:val="00C26936"/>
    <w:rsid w:val="00C45BF9"/>
    <w:rsid w:val="00C53758"/>
    <w:rsid w:val="00C604DD"/>
    <w:rsid w:val="00C81AF6"/>
    <w:rsid w:val="00CA5626"/>
    <w:rsid w:val="00CB2ADE"/>
    <w:rsid w:val="00CC6495"/>
    <w:rsid w:val="00CE7360"/>
    <w:rsid w:val="00CF4801"/>
    <w:rsid w:val="00D1622E"/>
    <w:rsid w:val="00D26825"/>
    <w:rsid w:val="00D44582"/>
    <w:rsid w:val="00DC02AC"/>
    <w:rsid w:val="00DC1A1A"/>
    <w:rsid w:val="00DC755A"/>
    <w:rsid w:val="00E12B02"/>
    <w:rsid w:val="00E22AE1"/>
    <w:rsid w:val="00E62F00"/>
    <w:rsid w:val="00E674AC"/>
    <w:rsid w:val="00E87AC9"/>
    <w:rsid w:val="00ED7D48"/>
    <w:rsid w:val="00F52A4B"/>
    <w:rsid w:val="00F67871"/>
    <w:rsid w:val="00F71EBD"/>
    <w:rsid w:val="00F83F9C"/>
    <w:rsid w:val="00FA27DA"/>
    <w:rsid w:val="00FA2951"/>
    <w:rsid w:val="00FB2400"/>
    <w:rsid w:val="00FC3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9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6219AB"/>
    <w:pPr>
      <w:widowControl w:val="0"/>
      <w:suppressAutoHyphens/>
    </w:pPr>
    <w:rPr>
      <w:rFonts w:ascii="Courier New" w:eastAsia="Lucida Sans Unicode" w:hAnsi="Courier New" w:cs="Courier New"/>
      <w:kern w:val="1"/>
      <w:sz w:val="20"/>
      <w:szCs w:val="20"/>
    </w:rPr>
  </w:style>
  <w:style w:type="character" w:customStyle="1" w:styleId="10">
    <w:name w:val="Заголовок 1 Знак"/>
    <w:basedOn w:val="a0"/>
    <w:link w:val="1"/>
    <w:rsid w:val="00190E97"/>
    <w:rPr>
      <w:rFonts w:ascii="Arial" w:eastAsia="Calibri" w:hAnsi="Arial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23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12173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144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41282-2F02-4B33-BFB1-EE5FCB3FD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Zhuravel</dc:creator>
  <cp:lastModifiedBy>Фёдорова</cp:lastModifiedBy>
  <cp:revision>45</cp:revision>
  <cp:lastPrinted>2022-01-26T08:28:00Z</cp:lastPrinted>
  <dcterms:created xsi:type="dcterms:W3CDTF">2018-12-13T12:49:00Z</dcterms:created>
  <dcterms:modified xsi:type="dcterms:W3CDTF">2022-11-28T06:46:00Z</dcterms:modified>
</cp:coreProperties>
</file>